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D4" w:rsidRDefault="004355D4" w:rsidP="004355D4">
      <w:pPr>
        <w:pStyle w:val="40"/>
        <w:keepNext/>
        <w:keepLines/>
        <w:shd w:val="clear" w:color="auto" w:fill="auto"/>
        <w:spacing w:after="0" w:line="240" w:lineRule="auto"/>
        <w:ind w:right="440"/>
        <w:rPr>
          <w:b/>
          <w:sz w:val="24"/>
          <w:szCs w:val="24"/>
        </w:rPr>
      </w:pPr>
      <w:r w:rsidRPr="004355D4">
        <w:rPr>
          <w:b/>
          <w:sz w:val="24"/>
          <w:szCs w:val="24"/>
        </w:rPr>
        <w:t xml:space="preserve">Алгоритм действий родителей детей, склонных к суицидальному и </w:t>
      </w:r>
      <w:proofErr w:type="spellStart"/>
      <w:r w:rsidRPr="004355D4">
        <w:rPr>
          <w:b/>
          <w:sz w:val="24"/>
          <w:szCs w:val="24"/>
        </w:rPr>
        <w:t>аддиктивному</w:t>
      </w:r>
      <w:proofErr w:type="spellEnd"/>
      <w:r w:rsidRPr="004355D4">
        <w:rPr>
          <w:b/>
          <w:sz w:val="24"/>
          <w:szCs w:val="24"/>
        </w:rPr>
        <w:t xml:space="preserve"> (употребление ПАВ) поведению</w:t>
      </w:r>
    </w:p>
    <w:p w:rsidR="004355D4" w:rsidRPr="004355D4" w:rsidRDefault="004355D4" w:rsidP="004355D4">
      <w:pPr>
        <w:pStyle w:val="40"/>
        <w:keepNext/>
        <w:keepLines/>
        <w:shd w:val="clear" w:color="auto" w:fill="auto"/>
        <w:spacing w:after="0" w:line="240" w:lineRule="auto"/>
        <w:ind w:right="440"/>
        <w:rPr>
          <w:b/>
          <w:sz w:val="24"/>
          <w:szCs w:val="24"/>
        </w:rPr>
      </w:pPr>
    </w:p>
    <w:p w:rsidR="004355D4" w:rsidRPr="00220D02" w:rsidRDefault="004355D4" w:rsidP="004355D4">
      <w:pPr>
        <w:pStyle w:val="40"/>
        <w:keepNext/>
        <w:keepLines/>
        <w:shd w:val="clear" w:color="auto" w:fill="auto"/>
        <w:spacing w:after="0" w:line="240" w:lineRule="auto"/>
        <w:ind w:right="440"/>
        <w:rPr>
          <w:sz w:val="24"/>
          <w:szCs w:val="24"/>
        </w:rPr>
      </w:pPr>
    </w:p>
    <w:p w:rsidR="004355D4" w:rsidRPr="00220D02" w:rsidRDefault="004355D4" w:rsidP="004355D4">
      <w:pPr>
        <w:pStyle w:val="6"/>
        <w:numPr>
          <w:ilvl w:val="2"/>
          <w:numId w:val="1"/>
        </w:numPr>
        <w:shd w:val="clear" w:color="auto" w:fill="auto"/>
        <w:tabs>
          <w:tab w:val="left" w:pos="558"/>
        </w:tabs>
        <w:spacing w:line="240" w:lineRule="auto"/>
        <w:ind w:left="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Беседа с ребенком.</w:t>
      </w:r>
    </w:p>
    <w:p w:rsidR="004355D4" w:rsidRPr="00220D02" w:rsidRDefault="004355D4" w:rsidP="004355D4">
      <w:pPr>
        <w:pStyle w:val="6"/>
        <w:numPr>
          <w:ilvl w:val="2"/>
          <w:numId w:val="1"/>
        </w:numPr>
        <w:shd w:val="clear" w:color="auto" w:fill="auto"/>
        <w:tabs>
          <w:tab w:val="left" w:pos="591"/>
        </w:tabs>
        <w:spacing w:line="240" w:lineRule="auto"/>
        <w:ind w:left="20" w:right="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 xml:space="preserve">После спокойной беседы с ребенком следует отвести его к врачу (врач-нарколог, психиатр, врач-невропатолог, врач-психотерапевт) для оказания адекватной в данном </w:t>
      </w:r>
      <w:proofErr w:type="gramStart"/>
      <w:r w:rsidRPr="00220D02">
        <w:rPr>
          <w:sz w:val="24"/>
          <w:szCs w:val="24"/>
        </w:rPr>
        <w:t>случае</w:t>
      </w:r>
      <w:proofErr w:type="gramEnd"/>
      <w:r w:rsidRPr="00220D02">
        <w:rPr>
          <w:sz w:val="24"/>
          <w:szCs w:val="24"/>
        </w:rPr>
        <w:t xml:space="preserve"> медицинской помощи.</w:t>
      </w:r>
    </w:p>
    <w:p w:rsidR="004355D4" w:rsidRPr="00220D02" w:rsidRDefault="004355D4" w:rsidP="004355D4">
      <w:pPr>
        <w:pStyle w:val="6"/>
        <w:shd w:val="clear" w:color="auto" w:fill="auto"/>
        <w:spacing w:line="240" w:lineRule="auto"/>
        <w:ind w:left="20" w:right="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3. Попросить у врача информацию о том, где можно найти квалифицированных психологов по данному вопросу в данной территории. В случае отсутствия информации, обратиться в отдел здравоохранения, образования, либо найти психолога самостоятельно.</w:t>
      </w:r>
    </w:p>
    <w:p w:rsidR="004355D4" w:rsidRPr="00220D02" w:rsidRDefault="004355D4" w:rsidP="004355D4">
      <w:pPr>
        <w:pStyle w:val="6"/>
        <w:shd w:val="clear" w:color="auto" w:fill="auto"/>
        <w:spacing w:line="240" w:lineRule="auto"/>
        <w:ind w:left="20" w:right="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 xml:space="preserve">4. Так же необходимо посетить психолога самому родителю, а при необходимости пройти курс психотерапии для </w:t>
      </w:r>
      <w:proofErr w:type="spellStart"/>
      <w:r w:rsidRPr="00220D02">
        <w:rPr>
          <w:sz w:val="24"/>
          <w:szCs w:val="24"/>
        </w:rPr>
        <w:t>избежания</w:t>
      </w:r>
      <w:proofErr w:type="spellEnd"/>
      <w:r w:rsidRPr="00220D02">
        <w:rPr>
          <w:sz w:val="24"/>
          <w:szCs w:val="24"/>
        </w:rPr>
        <w:t xml:space="preserve"> возникновения синдрома </w:t>
      </w:r>
      <w:proofErr w:type="spellStart"/>
      <w:r w:rsidRPr="00220D02">
        <w:rPr>
          <w:sz w:val="24"/>
          <w:szCs w:val="24"/>
        </w:rPr>
        <w:t>созависимости</w:t>
      </w:r>
      <w:proofErr w:type="spellEnd"/>
      <w:r w:rsidRPr="00220D02">
        <w:rPr>
          <w:sz w:val="24"/>
          <w:szCs w:val="24"/>
        </w:rPr>
        <w:t xml:space="preserve"> и формирования адекватного поведения родителей с проблемным ребенком.</w:t>
      </w:r>
    </w:p>
    <w:p w:rsidR="004355D4" w:rsidRDefault="004355D4" w:rsidP="004355D4">
      <w:pPr>
        <w:pStyle w:val="40"/>
        <w:keepNext/>
        <w:keepLines/>
        <w:shd w:val="clear" w:color="auto" w:fill="auto"/>
        <w:spacing w:after="0" w:line="240" w:lineRule="auto"/>
        <w:ind w:right="320"/>
        <w:rPr>
          <w:sz w:val="24"/>
          <w:szCs w:val="24"/>
        </w:rPr>
      </w:pPr>
      <w:bookmarkStart w:id="0" w:name="bookmark13"/>
    </w:p>
    <w:p w:rsidR="004355D4" w:rsidRPr="00220D02" w:rsidRDefault="004355D4" w:rsidP="004355D4">
      <w:pPr>
        <w:pStyle w:val="40"/>
        <w:keepNext/>
        <w:keepLines/>
        <w:shd w:val="clear" w:color="auto" w:fill="auto"/>
        <w:spacing w:after="0" w:line="240" w:lineRule="auto"/>
        <w:ind w:right="320"/>
        <w:rPr>
          <w:sz w:val="24"/>
          <w:szCs w:val="24"/>
        </w:rPr>
      </w:pPr>
    </w:p>
    <w:p w:rsidR="004355D4" w:rsidRDefault="004355D4" w:rsidP="004355D4">
      <w:pPr>
        <w:pStyle w:val="40"/>
        <w:keepNext/>
        <w:keepLines/>
        <w:shd w:val="clear" w:color="auto" w:fill="auto"/>
        <w:spacing w:after="0" w:line="240" w:lineRule="auto"/>
        <w:ind w:right="320"/>
        <w:rPr>
          <w:b/>
          <w:sz w:val="24"/>
          <w:szCs w:val="24"/>
        </w:rPr>
      </w:pPr>
      <w:r w:rsidRPr="004355D4">
        <w:rPr>
          <w:b/>
          <w:sz w:val="24"/>
          <w:szCs w:val="24"/>
        </w:rPr>
        <w:t xml:space="preserve">Рекомендации родителям по ведению беседы с детьми, склонными к суицидальному и </w:t>
      </w:r>
      <w:proofErr w:type="spellStart"/>
      <w:r w:rsidRPr="004355D4">
        <w:rPr>
          <w:b/>
          <w:sz w:val="24"/>
          <w:szCs w:val="24"/>
        </w:rPr>
        <w:t>аддиктивному</w:t>
      </w:r>
      <w:proofErr w:type="spellEnd"/>
      <w:r w:rsidRPr="004355D4">
        <w:rPr>
          <w:b/>
          <w:sz w:val="24"/>
          <w:szCs w:val="24"/>
        </w:rPr>
        <w:t xml:space="preserve"> поведению</w:t>
      </w:r>
      <w:bookmarkEnd w:id="0"/>
    </w:p>
    <w:p w:rsidR="004355D4" w:rsidRPr="004355D4" w:rsidRDefault="004355D4" w:rsidP="004355D4">
      <w:pPr>
        <w:pStyle w:val="40"/>
        <w:keepNext/>
        <w:keepLines/>
        <w:shd w:val="clear" w:color="auto" w:fill="auto"/>
        <w:spacing w:after="0" w:line="240" w:lineRule="auto"/>
        <w:ind w:right="320"/>
        <w:rPr>
          <w:b/>
          <w:sz w:val="24"/>
          <w:szCs w:val="24"/>
        </w:rPr>
      </w:pPr>
      <w:bookmarkStart w:id="1" w:name="_GoBack"/>
      <w:bookmarkEnd w:id="1"/>
    </w:p>
    <w:p w:rsidR="004355D4" w:rsidRPr="00220D02" w:rsidRDefault="004355D4" w:rsidP="004355D4">
      <w:pPr>
        <w:pStyle w:val="6"/>
        <w:shd w:val="clear" w:color="auto" w:fill="auto"/>
        <w:spacing w:line="240" w:lineRule="auto"/>
        <w:ind w:left="580" w:right="20" w:firstLine="720"/>
        <w:jc w:val="both"/>
        <w:rPr>
          <w:sz w:val="24"/>
          <w:szCs w:val="24"/>
        </w:rPr>
      </w:pPr>
    </w:p>
    <w:p w:rsidR="004355D4" w:rsidRPr="00220D02" w:rsidRDefault="004355D4" w:rsidP="004355D4">
      <w:pPr>
        <w:pStyle w:val="6"/>
        <w:shd w:val="clear" w:color="auto" w:fill="auto"/>
        <w:spacing w:line="240" w:lineRule="auto"/>
        <w:ind w:right="20" w:firstLine="7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 xml:space="preserve">Первый разговор стоит проводить в </w:t>
      </w:r>
      <w:proofErr w:type="gramStart"/>
      <w:r w:rsidRPr="00220D02">
        <w:rPr>
          <w:sz w:val="24"/>
          <w:szCs w:val="24"/>
        </w:rPr>
        <w:t>случае</w:t>
      </w:r>
      <w:proofErr w:type="gramEnd"/>
      <w:r w:rsidRPr="00220D02">
        <w:rPr>
          <w:sz w:val="24"/>
          <w:szCs w:val="24"/>
        </w:rPr>
        <w:t>, если вы уверены, что ваши подозрения не напрасны.</w:t>
      </w:r>
    </w:p>
    <w:p w:rsidR="004355D4" w:rsidRPr="00220D02" w:rsidRDefault="004355D4" w:rsidP="004355D4">
      <w:pPr>
        <w:pStyle w:val="6"/>
        <w:shd w:val="clear" w:color="auto" w:fill="auto"/>
        <w:spacing w:line="240" w:lineRule="auto"/>
        <w:ind w:right="20" w:firstLine="7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 xml:space="preserve">•Разговор должен быть абсолютно спокойным, ни в коем случае нельзя повышать голос - такой способ не будет иметь необходимого результата, так как ребенок, ощущая враждебность родителей, ничего не расскажет, или же </w:t>
      </w:r>
      <w:proofErr w:type="gramStart"/>
      <w:r w:rsidRPr="00220D02">
        <w:rPr>
          <w:sz w:val="24"/>
          <w:szCs w:val="24"/>
        </w:rPr>
        <w:t>родитель</w:t>
      </w:r>
      <w:proofErr w:type="gramEnd"/>
      <w:r w:rsidRPr="00220D02">
        <w:rPr>
          <w:sz w:val="24"/>
          <w:szCs w:val="24"/>
        </w:rPr>
        <w:t xml:space="preserve"> таким образом может попросту добиться рецидива.</w:t>
      </w:r>
    </w:p>
    <w:p w:rsidR="004355D4" w:rsidRPr="00220D02" w:rsidRDefault="004355D4" w:rsidP="004355D4">
      <w:pPr>
        <w:pStyle w:val="6"/>
        <w:shd w:val="clear" w:color="auto" w:fill="auto"/>
        <w:spacing w:line="240" w:lineRule="auto"/>
        <w:ind w:right="20" w:firstLine="7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•В то же время все ваши подозрения и претензии вы должны предъявлять ребенку уверенно, возможно даже жестко. Это даст ребенку понять, что его контролируют, и все, что с ним происходит, не остается без внимания родителей.</w:t>
      </w:r>
    </w:p>
    <w:p w:rsidR="004355D4" w:rsidRPr="00220D02" w:rsidRDefault="004355D4" w:rsidP="004355D4">
      <w:pPr>
        <w:pStyle w:val="6"/>
        <w:shd w:val="clear" w:color="auto" w:fill="auto"/>
        <w:spacing w:line="240" w:lineRule="auto"/>
        <w:ind w:right="20" w:firstLine="7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•К такому разговору стоит тщательно подготовиться. Можно заранее записать для себя на листе бумаги все происходящие события с указанием дат.</w:t>
      </w:r>
    </w:p>
    <w:p w:rsidR="004355D4" w:rsidRPr="00220D02" w:rsidRDefault="004355D4" w:rsidP="004355D4">
      <w:pPr>
        <w:pStyle w:val="6"/>
        <w:shd w:val="clear" w:color="auto" w:fill="auto"/>
        <w:spacing w:line="240" w:lineRule="auto"/>
        <w:ind w:right="20" w:firstLine="7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•Следует показать ребенку, что несмотря ни на что, вы готовы помочь ему справиться с возникающими трудностями.</w:t>
      </w:r>
    </w:p>
    <w:p w:rsidR="004355D4" w:rsidRPr="00220D02" w:rsidRDefault="004355D4" w:rsidP="004355D4">
      <w:pPr>
        <w:pStyle w:val="6"/>
        <w:shd w:val="clear" w:color="auto" w:fill="auto"/>
        <w:spacing w:line="240" w:lineRule="auto"/>
        <w:ind w:right="20" w:firstLine="7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•В случае</w:t>
      </w:r>
      <w:proofErr w:type="gramStart"/>
      <w:r w:rsidRPr="00220D02">
        <w:rPr>
          <w:sz w:val="24"/>
          <w:szCs w:val="24"/>
        </w:rPr>
        <w:t>,</w:t>
      </w:r>
      <w:proofErr w:type="gramEnd"/>
      <w:r w:rsidRPr="00220D02">
        <w:rPr>
          <w:sz w:val="24"/>
          <w:szCs w:val="24"/>
        </w:rPr>
        <w:t xml:space="preserve"> если вы подозреваете своего ребенка в употреблении ПАВ, то наиболее вероятно, что в результате первого разговора будет категорическое отрицание факта приема наркотиков. В этом случае следует сказать примерно следующее: «Я тебе верю, и все же ты понимаешь, что наркоманов вокруг очень много, и я беспокоюсь за тебя и твое будущее, тем более</w:t>
      </w:r>
      <w:proofErr w:type="gramStart"/>
      <w:r w:rsidRPr="00220D02">
        <w:rPr>
          <w:sz w:val="24"/>
          <w:szCs w:val="24"/>
        </w:rPr>
        <w:t>,</w:t>
      </w:r>
      <w:proofErr w:type="gramEnd"/>
      <w:r w:rsidRPr="00220D02">
        <w:rPr>
          <w:sz w:val="24"/>
          <w:szCs w:val="24"/>
        </w:rPr>
        <w:t xml:space="preserve"> что в последнее время ты начал вести себя необычно. Мы хотели бы, чтобы ты прошел экспертизу для того, чтобы убедить нас в нашей неправоте и успокоить. Это будет лучше, чем любые слова и обещания. Если тесты докажут, что мы неправы, то мы </w:t>
      </w:r>
      <w:proofErr w:type="gramStart"/>
      <w:r w:rsidRPr="00220D02">
        <w:rPr>
          <w:sz w:val="24"/>
          <w:szCs w:val="24"/>
        </w:rPr>
        <w:t>извинимся за наши подозрения и успокоимся</w:t>
      </w:r>
      <w:proofErr w:type="gramEnd"/>
      <w:r w:rsidRPr="00220D02">
        <w:rPr>
          <w:sz w:val="24"/>
          <w:szCs w:val="24"/>
        </w:rPr>
        <w:t>».</w:t>
      </w:r>
    </w:p>
    <w:p w:rsidR="004355D4" w:rsidRDefault="004355D4" w:rsidP="004355D4">
      <w:pPr>
        <w:pStyle w:val="6"/>
        <w:shd w:val="clear" w:color="auto" w:fill="auto"/>
        <w:spacing w:line="240" w:lineRule="auto"/>
        <w:ind w:right="20" w:firstLine="720"/>
        <w:jc w:val="both"/>
        <w:rPr>
          <w:sz w:val="24"/>
          <w:szCs w:val="24"/>
        </w:rPr>
      </w:pPr>
      <w:r w:rsidRPr="00220D02">
        <w:rPr>
          <w:sz w:val="24"/>
          <w:szCs w:val="24"/>
        </w:rPr>
        <w:t>•Важно, чтобы наркологическая экспертиза была проведена в течение трех суток после эпизода, который вы расцениваете как состояние наркотического опьянения.</w:t>
      </w:r>
    </w:p>
    <w:p w:rsidR="004355D4" w:rsidRPr="00220D02" w:rsidRDefault="004355D4" w:rsidP="00435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20D02">
        <w:rPr>
          <w:rFonts w:ascii="Times New Roman" w:eastAsia="Times New Roman" w:hAnsi="Times New Roman"/>
          <w:sz w:val="24"/>
          <w:szCs w:val="24"/>
          <w:lang w:eastAsia="ru-RU"/>
        </w:rPr>
        <w:t>•Если же у ребенка наблюдается суицидальное поведение, конечной целью разговора станет договоренность с ребенком о том, что он начнет посещать консультации психолога. Пример: «Мы готовы тебе помочь во всем, ты можешь обращаться к нам в любое время. И все же нам кажется, что тебе стоит так же обратиться 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помощью к специалисту, который </w:t>
      </w:r>
      <w:r w:rsidRPr="00220D02">
        <w:rPr>
          <w:rFonts w:ascii="Times New Roman" w:eastAsia="Times New Roman" w:hAnsi="Times New Roman"/>
          <w:sz w:val="24"/>
          <w:szCs w:val="24"/>
          <w:lang w:eastAsia="ru-RU"/>
        </w:rPr>
        <w:t xml:space="preserve">будет </w:t>
      </w:r>
      <w:proofErr w:type="gramStart"/>
      <w:r w:rsidRPr="00220D02">
        <w:rPr>
          <w:rFonts w:ascii="Times New Roman" w:eastAsia="Times New Roman" w:hAnsi="Times New Roman"/>
          <w:sz w:val="24"/>
          <w:szCs w:val="24"/>
          <w:lang w:eastAsia="ru-RU"/>
        </w:rPr>
        <w:t>беспристрастен и опытен</w:t>
      </w:r>
      <w:proofErr w:type="gramEnd"/>
      <w:r w:rsidRPr="00220D02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решении таких вопросов».</w:t>
      </w:r>
    </w:p>
    <w:p w:rsidR="00080817" w:rsidRDefault="00080817"/>
    <w:sectPr w:rsidR="0008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B37BC"/>
    <w:multiLevelType w:val="multilevel"/>
    <w:tmpl w:val="B6FC5094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D3"/>
    <w:rsid w:val="00080817"/>
    <w:rsid w:val="004355D4"/>
    <w:rsid w:val="005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4355D4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Заголовок №4_"/>
    <w:link w:val="40"/>
    <w:rsid w:val="004355D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4355D4"/>
    <w:pPr>
      <w:shd w:val="clear" w:color="auto" w:fill="FFFFFF"/>
      <w:spacing w:after="0" w:line="298" w:lineRule="exact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40">
    <w:name w:val="Заголовок №4"/>
    <w:basedOn w:val="a"/>
    <w:link w:val="4"/>
    <w:rsid w:val="004355D4"/>
    <w:pPr>
      <w:shd w:val="clear" w:color="auto" w:fill="FFFFFF"/>
      <w:spacing w:after="120" w:line="0" w:lineRule="atLeast"/>
      <w:jc w:val="center"/>
      <w:outlineLvl w:val="3"/>
    </w:pPr>
    <w:rPr>
      <w:rFonts w:ascii="Times New Roman" w:eastAsia="Times New Roman" w:hAnsi="Times New Roman" w:cstheme="minorBid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4355D4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Заголовок №4_"/>
    <w:link w:val="40"/>
    <w:rsid w:val="004355D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4355D4"/>
    <w:pPr>
      <w:shd w:val="clear" w:color="auto" w:fill="FFFFFF"/>
      <w:spacing w:after="0" w:line="298" w:lineRule="exact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40">
    <w:name w:val="Заголовок №4"/>
    <w:basedOn w:val="a"/>
    <w:link w:val="4"/>
    <w:rsid w:val="004355D4"/>
    <w:pPr>
      <w:shd w:val="clear" w:color="auto" w:fill="FFFFFF"/>
      <w:spacing w:after="120" w:line="0" w:lineRule="atLeast"/>
      <w:jc w:val="center"/>
      <w:outlineLvl w:val="3"/>
    </w:pPr>
    <w:rPr>
      <w:rFonts w:ascii="Times New Roman" w:eastAsia="Times New Roman" w:hAnsi="Times New Roman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2016-06-15T09:23:00Z</cp:lastPrinted>
  <dcterms:created xsi:type="dcterms:W3CDTF">2016-06-15T09:20:00Z</dcterms:created>
  <dcterms:modified xsi:type="dcterms:W3CDTF">2016-06-15T09:25:00Z</dcterms:modified>
</cp:coreProperties>
</file>