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F7" w:rsidRPr="007614A3" w:rsidRDefault="005441F7" w:rsidP="005441F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614A3">
        <w:rPr>
          <w:rFonts w:ascii="Times New Roman" w:hAnsi="Times New Roman"/>
          <w:sz w:val="20"/>
          <w:szCs w:val="20"/>
        </w:rPr>
        <w:t>Министерство образования</w:t>
      </w:r>
      <w:r>
        <w:rPr>
          <w:rFonts w:ascii="Times New Roman" w:hAnsi="Times New Roman"/>
          <w:sz w:val="20"/>
          <w:szCs w:val="20"/>
        </w:rPr>
        <w:t>, науки и молодежной политики</w:t>
      </w:r>
      <w:r w:rsidRPr="007614A3">
        <w:rPr>
          <w:rFonts w:ascii="Times New Roman" w:hAnsi="Times New Roman"/>
          <w:sz w:val="20"/>
          <w:szCs w:val="20"/>
        </w:rPr>
        <w:t xml:space="preserve"> Республики Коми</w:t>
      </w:r>
    </w:p>
    <w:p w:rsidR="005441F7" w:rsidRPr="007614A3" w:rsidRDefault="005441F7" w:rsidP="005441F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614A3">
        <w:rPr>
          <w:rFonts w:ascii="Times New Roman" w:hAnsi="Times New Roman"/>
          <w:b/>
          <w:sz w:val="20"/>
          <w:szCs w:val="20"/>
        </w:rPr>
        <w:t>Государственное профессиональное образовательное учреждение</w:t>
      </w:r>
    </w:p>
    <w:p w:rsidR="005441F7" w:rsidRPr="007614A3" w:rsidRDefault="005441F7" w:rsidP="005441F7">
      <w:pPr>
        <w:keepNext/>
        <w:numPr>
          <w:ilvl w:val="3"/>
          <w:numId w:val="1"/>
        </w:numPr>
        <w:tabs>
          <w:tab w:val="clear" w:pos="0"/>
        </w:tabs>
        <w:suppressAutoHyphens/>
        <w:spacing w:after="0" w:line="240" w:lineRule="auto"/>
        <w:ind w:left="0" w:firstLine="0"/>
        <w:jc w:val="center"/>
        <w:outlineLvl w:val="3"/>
        <w:rPr>
          <w:rFonts w:ascii="Times New Roman" w:hAnsi="Times New Roman"/>
          <w:b/>
          <w:sz w:val="20"/>
          <w:szCs w:val="20"/>
        </w:rPr>
      </w:pPr>
      <w:r w:rsidRPr="007614A3">
        <w:rPr>
          <w:rFonts w:ascii="Times New Roman" w:hAnsi="Times New Roman"/>
          <w:b/>
          <w:sz w:val="20"/>
          <w:szCs w:val="20"/>
        </w:rPr>
        <w:t>«</w:t>
      </w:r>
      <w:proofErr w:type="spellStart"/>
      <w:r w:rsidRPr="007614A3">
        <w:rPr>
          <w:rFonts w:ascii="Times New Roman" w:hAnsi="Times New Roman"/>
          <w:b/>
          <w:sz w:val="20"/>
          <w:szCs w:val="20"/>
        </w:rPr>
        <w:t>Усинский</w:t>
      </w:r>
      <w:proofErr w:type="spellEnd"/>
      <w:r w:rsidRPr="007614A3">
        <w:rPr>
          <w:rFonts w:ascii="Times New Roman" w:hAnsi="Times New Roman"/>
          <w:b/>
          <w:sz w:val="20"/>
          <w:szCs w:val="20"/>
        </w:rPr>
        <w:t xml:space="preserve"> политехнический техникум»</w:t>
      </w:r>
    </w:p>
    <w:p w:rsidR="005441F7" w:rsidRPr="007614A3" w:rsidRDefault="005441F7" w:rsidP="005441F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614A3">
        <w:rPr>
          <w:rFonts w:ascii="Times New Roman" w:hAnsi="Times New Roman"/>
          <w:b/>
          <w:sz w:val="20"/>
          <w:szCs w:val="20"/>
        </w:rPr>
        <w:t xml:space="preserve">(ГПОУ </w:t>
      </w:r>
      <w:r>
        <w:rPr>
          <w:rFonts w:ascii="Times New Roman" w:hAnsi="Times New Roman"/>
          <w:b/>
          <w:sz w:val="20"/>
          <w:szCs w:val="20"/>
        </w:rPr>
        <w:t>«</w:t>
      </w:r>
      <w:r w:rsidRPr="007614A3">
        <w:rPr>
          <w:rFonts w:ascii="Times New Roman" w:hAnsi="Times New Roman"/>
          <w:b/>
          <w:sz w:val="20"/>
          <w:szCs w:val="20"/>
        </w:rPr>
        <w:t>УПТ</w:t>
      </w:r>
      <w:r>
        <w:rPr>
          <w:rFonts w:ascii="Times New Roman" w:hAnsi="Times New Roman"/>
          <w:b/>
          <w:sz w:val="20"/>
          <w:szCs w:val="20"/>
        </w:rPr>
        <w:t>»</w:t>
      </w:r>
      <w:r w:rsidRPr="007614A3">
        <w:rPr>
          <w:rFonts w:ascii="Times New Roman" w:hAnsi="Times New Roman"/>
          <w:b/>
          <w:sz w:val="20"/>
          <w:szCs w:val="20"/>
        </w:rPr>
        <w:t>)</w:t>
      </w:r>
    </w:p>
    <w:p w:rsidR="005441F7" w:rsidRPr="007614A3" w:rsidRDefault="005441F7" w:rsidP="005441F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614A3">
        <w:rPr>
          <w:rFonts w:ascii="Times New Roman" w:hAnsi="Times New Roman"/>
          <w:sz w:val="20"/>
          <w:szCs w:val="20"/>
        </w:rPr>
        <w:t xml:space="preserve">Коми </w:t>
      </w:r>
      <w:proofErr w:type="spellStart"/>
      <w:r w:rsidRPr="007614A3">
        <w:rPr>
          <w:rFonts w:ascii="Times New Roman" w:hAnsi="Times New Roman"/>
          <w:sz w:val="20"/>
          <w:szCs w:val="20"/>
        </w:rPr>
        <w:t>Республикаса</w:t>
      </w:r>
      <w:proofErr w:type="spellEnd"/>
      <w:r w:rsidRPr="007614A3">
        <w:rPr>
          <w:rFonts w:ascii="Times New Roman" w:hAnsi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/>
          <w:sz w:val="20"/>
          <w:szCs w:val="20"/>
        </w:rPr>
        <w:t>вел</w:t>
      </w:r>
      <m:oMath>
        <m:acc>
          <m:accPr>
            <m:chr m:val="̈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о</m:t>
            </m:r>
          </m:e>
        </m:acc>
      </m:oMath>
      <w:r w:rsidRPr="007614A3">
        <w:rPr>
          <w:rFonts w:ascii="Times New Roman" w:hAnsi="Times New Roman"/>
          <w:sz w:val="20"/>
          <w:szCs w:val="20"/>
        </w:rPr>
        <w:t>дан</w:t>
      </w:r>
      <w:proofErr w:type="gramEnd"/>
      <w:r>
        <w:rPr>
          <w:rFonts w:ascii="Times New Roman" w:hAnsi="Times New Roman"/>
          <w:sz w:val="20"/>
          <w:szCs w:val="20"/>
        </w:rPr>
        <w:t>, наука да  том й</w:t>
      </w:r>
      <m:oMath>
        <m:acc>
          <m:accPr>
            <m:chr m:val="̈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о</m:t>
            </m:r>
          </m:e>
        </m:acc>
      </m:oMath>
      <w:r>
        <w:rPr>
          <w:rFonts w:ascii="Times New Roman" w:eastAsiaTheme="minorEastAsia" w:hAnsi="Times New Roman"/>
          <w:sz w:val="20"/>
          <w:szCs w:val="20"/>
        </w:rPr>
        <w:t>з политика</w:t>
      </w:r>
      <w:r>
        <w:rPr>
          <w:rFonts w:ascii="Times New Roman" w:hAnsi="Times New Roman"/>
          <w:sz w:val="20"/>
          <w:szCs w:val="20"/>
        </w:rPr>
        <w:t xml:space="preserve"> м</w:t>
      </w:r>
      <w:r w:rsidRPr="007614A3">
        <w:rPr>
          <w:rFonts w:ascii="Times New Roman" w:hAnsi="Times New Roman"/>
          <w:sz w:val="20"/>
          <w:szCs w:val="20"/>
        </w:rPr>
        <w:t>инистерство</w:t>
      </w:r>
    </w:p>
    <w:p w:rsidR="005441F7" w:rsidRPr="007614A3" w:rsidRDefault="005441F7" w:rsidP="005441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614A3">
        <w:rPr>
          <w:rFonts w:ascii="Times New Roman" w:hAnsi="Times New Roman"/>
          <w:b/>
          <w:sz w:val="20"/>
          <w:szCs w:val="20"/>
        </w:rPr>
        <w:t>«</w:t>
      </w:r>
      <w:proofErr w:type="spellStart"/>
      <w:r w:rsidRPr="007614A3">
        <w:rPr>
          <w:rFonts w:ascii="Times New Roman" w:hAnsi="Times New Roman"/>
          <w:b/>
          <w:sz w:val="20"/>
          <w:szCs w:val="20"/>
        </w:rPr>
        <w:t>Усин</w:t>
      </w:r>
      <w:r>
        <w:rPr>
          <w:rFonts w:ascii="Times New Roman" w:hAnsi="Times New Roman"/>
          <w:b/>
          <w:sz w:val="20"/>
          <w:szCs w:val="20"/>
        </w:rPr>
        <w:t>с</w:t>
      </w:r>
      <w:r w:rsidRPr="007614A3">
        <w:rPr>
          <w:rFonts w:ascii="Times New Roman" w:hAnsi="Times New Roman"/>
          <w:b/>
          <w:sz w:val="20"/>
          <w:szCs w:val="20"/>
        </w:rPr>
        <w:t>кса</w:t>
      </w:r>
      <w:proofErr w:type="spellEnd"/>
      <w:r w:rsidRPr="007614A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614A3">
        <w:rPr>
          <w:rFonts w:ascii="Times New Roman" w:hAnsi="Times New Roman"/>
          <w:b/>
          <w:sz w:val="20"/>
          <w:szCs w:val="20"/>
        </w:rPr>
        <w:t>политехническőй</w:t>
      </w:r>
      <w:proofErr w:type="spellEnd"/>
      <w:r w:rsidRPr="007614A3">
        <w:rPr>
          <w:rFonts w:ascii="Times New Roman" w:hAnsi="Times New Roman"/>
          <w:b/>
          <w:sz w:val="20"/>
          <w:szCs w:val="20"/>
        </w:rPr>
        <w:t xml:space="preserve"> техникум»</w:t>
      </w:r>
    </w:p>
    <w:p w:rsidR="005441F7" w:rsidRPr="007614A3" w:rsidRDefault="005441F7" w:rsidP="005441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7614A3">
        <w:rPr>
          <w:rFonts w:ascii="Times New Roman" w:hAnsi="Times New Roman"/>
          <w:b/>
          <w:sz w:val="20"/>
          <w:szCs w:val="20"/>
        </w:rPr>
        <w:t>Уджсикасő</w:t>
      </w:r>
      <w:proofErr w:type="spellEnd"/>
      <w:r w:rsidRPr="007614A3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proofErr w:type="gramStart"/>
      <w:r w:rsidRPr="007614A3">
        <w:rPr>
          <w:rFonts w:ascii="Times New Roman" w:hAnsi="Times New Roman"/>
          <w:b/>
          <w:sz w:val="20"/>
          <w:szCs w:val="20"/>
        </w:rPr>
        <w:t>вел</w:t>
      </w:r>
      <w:proofErr w:type="gramEnd"/>
      <w:r w:rsidRPr="007614A3">
        <w:rPr>
          <w:rFonts w:ascii="Times New Roman" w:hAnsi="Times New Roman"/>
          <w:b/>
          <w:sz w:val="20"/>
          <w:szCs w:val="20"/>
        </w:rPr>
        <w:t>őдан</w:t>
      </w:r>
      <w:proofErr w:type="spellEnd"/>
      <w:r w:rsidRPr="007614A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канму</w:t>
      </w:r>
      <w:proofErr w:type="spellEnd"/>
      <w:r w:rsidRPr="007614A3">
        <w:rPr>
          <w:rFonts w:ascii="Times New Roman" w:hAnsi="Times New Roman"/>
          <w:b/>
          <w:sz w:val="20"/>
          <w:szCs w:val="20"/>
        </w:rPr>
        <w:t xml:space="preserve"> учреждение</w:t>
      </w:r>
    </w:p>
    <w:p w:rsidR="005441F7" w:rsidRDefault="005441F7" w:rsidP="005441F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____________________________________________________________________________________________________________</w:t>
      </w:r>
    </w:p>
    <w:p w:rsidR="005441F7" w:rsidRPr="0028642D" w:rsidRDefault="005441F7" w:rsidP="005441F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8642D">
        <w:rPr>
          <w:rFonts w:ascii="Times New Roman" w:hAnsi="Times New Roman"/>
          <w:b/>
          <w:sz w:val="16"/>
          <w:szCs w:val="16"/>
        </w:rPr>
        <w:t>169710 Республика Коми, г. Усинск,</w:t>
      </w:r>
      <w:r>
        <w:rPr>
          <w:rFonts w:ascii="Times New Roman" w:hAnsi="Times New Roman"/>
          <w:b/>
          <w:sz w:val="16"/>
          <w:szCs w:val="16"/>
        </w:rPr>
        <w:t xml:space="preserve"> проезд </w:t>
      </w:r>
      <w:r w:rsidRPr="0028642D">
        <w:rPr>
          <w:rFonts w:ascii="Times New Roman" w:hAnsi="Times New Roman"/>
          <w:b/>
          <w:sz w:val="16"/>
          <w:szCs w:val="16"/>
        </w:rPr>
        <w:t xml:space="preserve"> Геологоразведчиков, д. 3 «А»</w:t>
      </w:r>
    </w:p>
    <w:p w:rsidR="005441F7" w:rsidRPr="0028642D" w:rsidRDefault="005441F7" w:rsidP="005441F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8642D">
        <w:rPr>
          <w:rFonts w:ascii="Times New Roman" w:hAnsi="Times New Roman"/>
          <w:b/>
          <w:sz w:val="16"/>
          <w:szCs w:val="16"/>
        </w:rPr>
        <w:t>тел\факс (82144) 41-4-48</w:t>
      </w:r>
      <w:r w:rsidRPr="006074B5">
        <w:rPr>
          <w:rFonts w:ascii="Times New Roman" w:hAnsi="Times New Roman"/>
          <w:b/>
          <w:sz w:val="16"/>
          <w:szCs w:val="16"/>
        </w:rPr>
        <w:t>(101)\41-4-48(124)</w:t>
      </w:r>
      <w:r w:rsidRPr="0028642D">
        <w:rPr>
          <w:rFonts w:ascii="Times New Roman" w:hAnsi="Times New Roman"/>
          <w:b/>
          <w:sz w:val="16"/>
          <w:szCs w:val="16"/>
        </w:rPr>
        <w:t xml:space="preserve">, </w:t>
      </w:r>
      <w:r w:rsidRPr="0028642D">
        <w:rPr>
          <w:rFonts w:ascii="Times New Roman" w:hAnsi="Times New Roman"/>
          <w:b/>
          <w:sz w:val="16"/>
          <w:szCs w:val="16"/>
          <w:lang w:val="en-US"/>
        </w:rPr>
        <w:t>e</w:t>
      </w:r>
      <w:r w:rsidRPr="0028642D">
        <w:rPr>
          <w:rFonts w:ascii="Times New Roman" w:hAnsi="Times New Roman"/>
          <w:b/>
          <w:sz w:val="16"/>
          <w:szCs w:val="16"/>
        </w:rPr>
        <w:t>-</w:t>
      </w:r>
      <w:r w:rsidRPr="0028642D">
        <w:rPr>
          <w:rFonts w:ascii="Times New Roman" w:hAnsi="Times New Roman"/>
          <w:b/>
          <w:sz w:val="16"/>
          <w:szCs w:val="16"/>
          <w:lang w:val="en-US"/>
        </w:rPr>
        <w:t>mail</w:t>
      </w:r>
      <w:r w:rsidRPr="0028642D">
        <w:rPr>
          <w:rFonts w:ascii="Times New Roman" w:hAnsi="Times New Roman"/>
          <w:b/>
          <w:sz w:val="16"/>
          <w:szCs w:val="16"/>
        </w:rPr>
        <w:t>: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  <w:szCs w:val="16"/>
        </w:rPr>
        <w:t>u</w:t>
      </w:r>
      <w:r w:rsidRPr="0028642D">
        <w:rPr>
          <w:rFonts w:ascii="Times New Roman" w:hAnsi="Times New Roman"/>
          <w:b/>
          <w:sz w:val="16"/>
          <w:szCs w:val="16"/>
        </w:rPr>
        <w:t>pt@m</w:t>
      </w:r>
      <w:r>
        <w:rPr>
          <w:rFonts w:ascii="Times New Roman" w:hAnsi="Times New Roman"/>
          <w:b/>
          <w:sz w:val="16"/>
          <w:szCs w:val="16"/>
          <w:lang w:val="en-US"/>
        </w:rPr>
        <w:t>inobr</w:t>
      </w:r>
      <w:proofErr w:type="spellEnd"/>
      <w:r w:rsidRPr="0028642D">
        <w:rPr>
          <w:rFonts w:ascii="Times New Roman" w:hAnsi="Times New Roman"/>
          <w:b/>
          <w:sz w:val="16"/>
          <w:szCs w:val="16"/>
        </w:rPr>
        <w:t>.</w:t>
      </w:r>
      <w:proofErr w:type="spellStart"/>
      <w:r>
        <w:rPr>
          <w:rFonts w:ascii="Times New Roman" w:hAnsi="Times New Roman"/>
          <w:b/>
          <w:sz w:val="16"/>
          <w:szCs w:val="16"/>
          <w:lang w:val="en-US"/>
        </w:rPr>
        <w:t>rkomi</w:t>
      </w:r>
      <w:proofErr w:type="spellEnd"/>
      <w:r w:rsidRPr="006074B5">
        <w:rPr>
          <w:rFonts w:ascii="Times New Roman" w:hAnsi="Times New Roman"/>
          <w:b/>
          <w:sz w:val="16"/>
          <w:szCs w:val="16"/>
        </w:rPr>
        <w:t>.</w:t>
      </w:r>
      <w:proofErr w:type="spellStart"/>
      <w:r w:rsidRPr="0028642D">
        <w:rPr>
          <w:rFonts w:ascii="Times New Roman" w:hAnsi="Times New Roman"/>
          <w:b/>
          <w:sz w:val="16"/>
          <w:szCs w:val="16"/>
        </w:rPr>
        <w:t>ru</w:t>
      </w:r>
      <w:proofErr w:type="spellEnd"/>
    </w:p>
    <w:p w:rsidR="005441F7" w:rsidRPr="0028642D" w:rsidRDefault="005441F7" w:rsidP="005441F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8642D">
        <w:rPr>
          <w:rFonts w:ascii="Times New Roman" w:hAnsi="Times New Roman"/>
          <w:b/>
          <w:sz w:val="16"/>
          <w:szCs w:val="16"/>
        </w:rPr>
        <w:t>ОКПО 55411204 ОГРН 1021100900182</w:t>
      </w:r>
    </w:p>
    <w:p w:rsidR="006D4044" w:rsidRDefault="005441F7" w:rsidP="000E293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8642D">
        <w:rPr>
          <w:rFonts w:ascii="Times New Roman" w:hAnsi="Times New Roman"/>
          <w:b/>
          <w:sz w:val="16"/>
          <w:szCs w:val="16"/>
        </w:rPr>
        <w:t>ИНН/КПП 1106013844/110601001</w:t>
      </w:r>
    </w:p>
    <w:p w:rsidR="000E293B" w:rsidRDefault="000E293B" w:rsidP="000E293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15D6C" w:rsidRPr="000E293B" w:rsidRDefault="00615D6C" w:rsidP="000E293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A298D" w:rsidRDefault="001A298D" w:rsidP="00287B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1957" w:rsidRDefault="00CF1957" w:rsidP="00287B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5D6C" w:rsidRPr="008E26F8" w:rsidRDefault="003336A5" w:rsidP="003336A5">
      <w:pPr>
        <w:pStyle w:val="a3"/>
        <w:tabs>
          <w:tab w:val="left" w:pos="3210"/>
        </w:tabs>
        <w:spacing w:line="27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 w:rsidRPr="008E26F8">
        <w:rPr>
          <w:rFonts w:ascii="Times New Roman" w:hAnsi="Times New Roman"/>
          <w:bCs/>
          <w:iCs/>
          <w:sz w:val="24"/>
          <w:szCs w:val="24"/>
        </w:rPr>
        <w:t xml:space="preserve">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8E26F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336A5">
        <w:rPr>
          <w:rFonts w:ascii="Times New Roman" w:hAnsi="Times New Roman"/>
          <w:b/>
          <w:bCs/>
          <w:iCs/>
          <w:sz w:val="24"/>
          <w:szCs w:val="24"/>
        </w:rPr>
        <w:t>ПРОТОКОЛ №</w:t>
      </w:r>
      <w:r w:rsidRPr="008E26F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336A5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8E26F8">
        <w:rPr>
          <w:rFonts w:ascii="Times New Roman" w:hAnsi="Times New Roman"/>
          <w:b/>
          <w:bCs/>
          <w:iCs/>
          <w:sz w:val="24"/>
          <w:szCs w:val="24"/>
        </w:rPr>
        <w:t>/19</w:t>
      </w:r>
    </w:p>
    <w:p w:rsidR="003336A5" w:rsidRPr="003336A5" w:rsidRDefault="003336A5" w:rsidP="003336A5">
      <w:pPr>
        <w:pStyle w:val="a3"/>
        <w:tabs>
          <w:tab w:val="left" w:pos="3210"/>
        </w:tabs>
        <w:spacing w:line="27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336A5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Рассмотрения и утверждения документации </w:t>
      </w:r>
    </w:p>
    <w:p w:rsidR="003336A5" w:rsidRPr="003336A5" w:rsidRDefault="003336A5" w:rsidP="003336A5">
      <w:pPr>
        <w:pStyle w:val="a3"/>
        <w:tabs>
          <w:tab w:val="left" w:pos="3210"/>
        </w:tabs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336A5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по закупке услуг у единственного поставщика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6D4044" w:rsidRPr="00615D6C" w:rsidRDefault="00345D75" w:rsidP="00615D6C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A76FDE">
        <w:rPr>
          <w:rFonts w:ascii="Times New Roman" w:hAnsi="Times New Roman"/>
          <w:sz w:val="28"/>
          <w:szCs w:val="28"/>
        </w:rPr>
        <w:tab/>
      </w:r>
      <w:r w:rsidRPr="00A76FDE">
        <w:rPr>
          <w:rFonts w:ascii="Times New Roman" w:hAnsi="Times New Roman"/>
          <w:sz w:val="28"/>
          <w:szCs w:val="28"/>
        </w:rPr>
        <w:tab/>
      </w:r>
      <w:r w:rsidRPr="00A76FDE">
        <w:rPr>
          <w:rFonts w:ascii="Times New Roman" w:hAnsi="Times New Roman"/>
          <w:sz w:val="28"/>
          <w:szCs w:val="28"/>
        </w:rPr>
        <w:tab/>
      </w:r>
      <w:r w:rsidRPr="00A76FDE">
        <w:rPr>
          <w:rFonts w:ascii="Times New Roman" w:hAnsi="Times New Roman"/>
          <w:sz w:val="28"/>
          <w:szCs w:val="28"/>
        </w:rPr>
        <w:tab/>
      </w:r>
      <w:r w:rsidRPr="00A76FDE">
        <w:rPr>
          <w:rFonts w:ascii="Times New Roman" w:hAnsi="Times New Roman"/>
          <w:sz w:val="28"/>
          <w:szCs w:val="28"/>
        </w:rPr>
        <w:tab/>
      </w:r>
    </w:p>
    <w:p w:rsidR="00F61268" w:rsidRDefault="007135C4" w:rsidP="001C4B7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15</w:t>
      </w:r>
      <w:r w:rsidR="003336A5">
        <w:rPr>
          <w:rFonts w:ascii="Times New Roman" w:hAnsi="Times New Roman"/>
          <w:sz w:val="18"/>
          <w:szCs w:val="18"/>
        </w:rPr>
        <w:t>.02.2019г</w:t>
      </w:r>
    </w:p>
    <w:p w:rsidR="00A76FDE" w:rsidRDefault="00A76FDE" w:rsidP="001C4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33C62" w:rsidRDefault="00033C62" w:rsidP="001C4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33C62" w:rsidRDefault="00033C62" w:rsidP="001C4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33C62" w:rsidRPr="003336A5" w:rsidRDefault="003336A5" w:rsidP="003336A5">
      <w:pPr>
        <w:pStyle w:val="a4"/>
        <w:numPr>
          <w:ilvl w:val="0"/>
          <w:numId w:val="3"/>
        </w:numPr>
        <w:rPr>
          <w:b/>
        </w:rPr>
      </w:pPr>
      <w:proofErr w:type="spellStart"/>
      <w:r w:rsidRPr="003336A5">
        <w:t>Наименование</w:t>
      </w:r>
      <w:proofErr w:type="spellEnd"/>
      <w:r w:rsidRPr="003336A5">
        <w:rPr>
          <w:lang w:val="ru-RU"/>
        </w:rPr>
        <w:t xml:space="preserve"> </w:t>
      </w:r>
      <w:r w:rsidRPr="003336A5">
        <w:t xml:space="preserve"> </w:t>
      </w:r>
      <w:proofErr w:type="spellStart"/>
      <w:r w:rsidRPr="003336A5">
        <w:t>предмета</w:t>
      </w:r>
      <w:proofErr w:type="spellEnd"/>
      <w:r w:rsidRPr="003336A5">
        <w:rPr>
          <w:lang w:val="ru-RU"/>
        </w:rPr>
        <w:t xml:space="preserve"> </w:t>
      </w:r>
      <w:r w:rsidRPr="003336A5">
        <w:t xml:space="preserve"> </w:t>
      </w:r>
      <w:proofErr w:type="spellStart"/>
      <w:r w:rsidRPr="003336A5">
        <w:t>закупки</w:t>
      </w:r>
      <w:proofErr w:type="spellEnd"/>
      <w:r w:rsidRPr="003336A5">
        <w:t xml:space="preserve"> у </w:t>
      </w:r>
      <w:proofErr w:type="spellStart"/>
      <w:r w:rsidRPr="003336A5">
        <w:t>един</w:t>
      </w:r>
      <w:r w:rsidRPr="003336A5">
        <w:rPr>
          <w:lang w:val="ru-RU"/>
        </w:rPr>
        <w:t>ственного</w:t>
      </w:r>
      <w:proofErr w:type="spellEnd"/>
      <w:r w:rsidRPr="003336A5">
        <w:rPr>
          <w:lang w:val="ru-RU"/>
        </w:rPr>
        <w:t xml:space="preserve"> </w:t>
      </w:r>
      <w:r w:rsidRPr="003336A5">
        <w:t xml:space="preserve"> </w:t>
      </w:r>
      <w:proofErr w:type="spellStart"/>
      <w:r w:rsidRPr="003336A5">
        <w:t>поставщика</w:t>
      </w:r>
      <w:proofErr w:type="spellEnd"/>
      <w:r w:rsidRPr="003336A5">
        <w:t xml:space="preserve"> (</w:t>
      </w:r>
      <w:proofErr w:type="spellStart"/>
      <w:r w:rsidRPr="003336A5">
        <w:t>монополиста</w:t>
      </w:r>
      <w:proofErr w:type="spellEnd"/>
      <w:r w:rsidRPr="003336A5">
        <w:t>)</w:t>
      </w:r>
      <w:r>
        <w:rPr>
          <w:lang w:val="ru-RU"/>
        </w:rPr>
        <w:t xml:space="preserve">.         </w:t>
      </w:r>
      <w:r w:rsidRPr="003336A5">
        <w:rPr>
          <w:b/>
          <w:lang w:val="ru-RU"/>
        </w:rPr>
        <w:t xml:space="preserve">Оказание услуг на теплоснабжение и горячее </w:t>
      </w:r>
      <w:r w:rsidR="008E26F8">
        <w:rPr>
          <w:b/>
          <w:lang w:val="ru-RU"/>
        </w:rPr>
        <w:t>водо</w:t>
      </w:r>
      <w:r w:rsidRPr="003336A5">
        <w:rPr>
          <w:b/>
          <w:lang w:val="ru-RU"/>
        </w:rPr>
        <w:t>снабжение на первое полугодие.</w:t>
      </w:r>
    </w:p>
    <w:p w:rsidR="00033C62" w:rsidRPr="003336A5" w:rsidRDefault="00033C62" w:rsidP="001C4B70">
      <w:pPr>
        <w:spacing w:after="0" w:line="240" w:lineRule="auto"/>
        <w:rPr>
          <w:rFonts w:ascii="Times New Roman" w:hAnsi="Times New Roman"/>
          <w:b/>
        </w:rPr>
      </w:pPr>
    </w:p>
    <w:p w:rsidR="00033C62" w:rsidRPr="003336A5" w:rsidRDefault="00033C62" w:rsidP="001C4B7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E26F8" w:rsidRPr="00ED2F71" w:rsidRDefault="008E26F8" w:rsidP="00ED2F71">
      <w:pPr>
        <w:pStyle w:val="a4"/>
        <w:numPr>
          <w:ilvl w:val="0"/>
          <w:numId w:val="3"/>
        </w:numPr>
        <w:rPr>
          <w:b/>
        </w:rPr>
      </w:pPr>
      <w:r>
        <w:rPr>
          <w:b/>
          <w:lang w:val="ru-RU"/>
        </w:rPr>
        <w:t>Состав комиссии</w:t>
      </w:r>
      <w:r>
        <w:rPr>
          <w:b/>
          <w:lang w:val="en-US"/>
        </w:rPr>
        <w:t>:</w:t>
      </w:r>
    </w:p>
    <w:p w:rsidR="008E26F8" w:rsidRPr="008E26F8" w:rsidRDefault="008E26F8" w:rsidP="008E26F8">
      <w:pPr>
        <w:pStyle w:val="a4"/>
      </w:pPr>
      <w:r w:rsidRPr="008E26F8">
        <w:rPr>
          <w:lang w:val="ru-RU"/>
        </w:rPr>
        <w:t xml:space="preserve">На заседании комиссии по рассмотрению документов по закупке услуг у единственного поставщика (монополиста) по предоставлению </w:t>
      </w:r>
      <w:r>
        <w:rPr>
          <w:lang w:val="ru-RU"/>
        </w:rPr>
        <w:t>«Теплоснабжение и горячее водоснабжение</w:t>
      </w:r>
    </w:p>
    <w:p w:rsidR="00092ED1" w:rsidRDefault="008E26F8" w:rsidP="001C4B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</w:rPr>
        <w:t>н</w:t>
      </w:r>
      <w:r w:rsidRPr="008E26F8">
        <w:rPr>
          <w:rFonts w:ascii="Times New Roman" w:hAnsi="Times New Roman"/>
        </w:rPr>
        <w:t>а первое полугодие</w:t>
      </w:r>
      <w:r>
        <w:rPr>
          <w:rFonts w:ascii="Times New Roman" w:hAnsi="Times New Roman"/>
        </w:rPr>
        <w:t xml:space="preserve"> 2019г» присутствовали</w:t>
      </w:r>
      <w:r w:rsidRPr="00ED2F71">
        <w:rPr>
          <w:rFonts w:ascii="Times New Roman" w:hAnsi="Times New Roman"/>
        </w:rPr>
        <w:t>:</w:t>
      </w:r>
    </w:p>
    <w:p w:rsidR="008E26F8" w:rsidRPr="008E26F8" w:rsidRDefault="008E26F8" w:rsidP="001C4B70">
      <w:pPr>
        <w:spacing w:after="0" w:line="240" w:lineRule="auto"/>
        <w:rPr>
          <w:rFonts w:ascii="Times New Roman" w:hAnsi="Times New Roman"/>
        </w:rPr>
      </w:pPr>
    </w:p>
    <w:p w:rsidR="008E26F8" w:rsidRPr="008E26F8" w:rsidRDefault="008E26F8" w:rsidP="001C4B70">
      <w:pPr>
        <w:spacing w:after="0" w:line="240" w:lineRule="auto"/>
        <w:rPr>
          <w:rFonts w:ascii="Times New Roman" w:hAnsi="Times New Roman"/>
          <w:b/>
        </w:rPr>
      </w:pPr>
      <w:r w:rsidRPr="008E26F8">
        <w:rPr>
          <w:rFonts w:ascii="Times New Roman" w:hAnsi="Times New Roman"/>
          <w:b/>
        </w:rPr>
        <w:t xml:space="preserve">      Председатель комиссии</w:t>
      </w:r>
      <w:proofErr w:type="gramStart"/>
      <w:r w:rsidRPr="008E26F8">
        <w:rPr>
          <w:rFonts w:ascii="Times New Roman" w:hAnsi="Times New Roman"/>
          <w:b/>
        </w:rPr>
        <w:t xml:space="preserve"> </w:t>
      </w:r>
      <w:r w:rsidRPr="00ED2F71">
        <w:rPr>
          <w:rFonts w:ascii="Times New Roman" w:hAnsi="Times New Roman"/>
          <w:b/>
        </w:rPr>
        <w:t>:</w:t>
      </w:r>
      <w:proofErr w:type="gramEnd"/>
    </w:p>
    <w:p w:rsidR="008E26F8" w:rsidRDefault="008E26F8" w:rsidP="001C4B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Воронина Ольга Евгеньевна</w:t>
      </w:r>
      <w:r w:rsidRPr="008E26F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</w:t>
      </w:r>
    </w:p>
    <w:p w:rsidR="008E26F8" w:rsidRDefault="008E26F8" w:rsidP="001C4B70">
      <w:pPr>
        <w:spacing w:after="0" w:line="240" w:lineRule="auto"/>
        <w:rPr>
          <w:rFonts w:ascii="Times New Roman" w:hAnsi="Times New Roman"/>
        </w:rPr>
      </w:pPr>
    </w:p>
    <w:p w:rsidR="008E26F8" w:rsidRDefault="008E26F8" w:rsidP="001C4B7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</w:t>
      </w:r>
      <w:r w:rsidRPr="008E26F8">
        <w:rPr>
          <w:rFonts w:ascii="Times New Roman" w:hAnsi="Times New Roman"/>
          <w:b/>
        </w:rPr>
        <w:t>Члены комиссии</w:t>
      </w:r>
      <w:proofErr w:type="gramStart"/>
      <w:r w:rsidRPr="008E26F8">
        <w:rPr>
          <w:rFonts w:ascii="Times New Roman" w:hAnsi="Times New Roman"/>
          <w:b/>
        </w:rPr>
        <w:t xml:space="preserve"> </w:t>
      </w:r>
      <w:r w:rsidRPr="00ED2F71">
        <w:rPr>
          <w:rFonts w:ascii="Times New Roman" w:hAnsi="Times New Roman"/>
          <w:b/>
        </w:rPr>
        <w:t>:</w:t>
      </w:r>
      <w:proofErr w:type="gramEnd"/>
    </w:p>
    <w:p w:rsidR="008E26F8" w:rsidRDefault="008E26F8" w:rsidP="001C4B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8E26F8">
        <w:rPr>
          <w:rFonts w:ascii="Times New Roman" w:hAnsi="Times New Roman"/>
        </w:rPr>
        <w:t>Низовцева Татьяна  Николаевна</w:t>
      </w:r>
      <w:r w:rsidRPr="00ED2F71">
        <w:rPr>
          <w:rFonts w:ascii="Times New Roman" w:hAnsi="Times New Roman"/>
        </w:rPr>
        <w:t>,</w:t>
      </w:r>
      <w:r w:rsidRPr="008E26F8">
        <w:rPr>
          <w:rFonts w:ascii="Times New Roman" w:hAnsi="Times New Roman"/>
        </w:rPr>
        <w:t xml:space="preserve"> главный бухгалтер</w:t>
      </w:r>
    </w:p>
    <w:p w:rsidR="00280E85" w:rsidRPr="00280E85" w:rsidRDefault="00280E85" w:rsidP="001C4B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Скобцов</w:t>
      </w:r>
      <w:proofErr w:type="spellEnd"/>
      <w:r>
        <w:rPr>
          <w:rFonts w:ascii="Times New Roman" w:hAnsi="Times New Roman"/>
        </w:rPr>
        <w:t xml:space="preserve"> Дмитрий Евгеньевич</w:t>
      </w:r>
      <w:r w:rsidRPr="00280E8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юрист</w:t>
      </w:r>
    </w:p>
    <w:p w:rsidR="008E26F8" w:rsidRPr="008E26F8" w:rsidRDefault="008E26F8" w:rsidP="001C4B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8E26F8" w:rsidRDefault="008E26F8" w:rsidP="001C4B70">
      <w:pPr>
        <w:spacing w:after="0" w:line="240" w:lineRule="auto"/>
        <w:rPr>
          <w:rFonts w:ascii="Times New Roman" w:hAnsi="Times New Roman"/>
          <w:b/>
        </w:rPr>
      </w:pPr>
      <w:r w:rsidRPr="00280E85">
        <w:rPr>
          <w:rFonts w:ascii="Times New Roman" w:hAnsi="Times New Roman"/>
          <w:b/>
        </w:rPr>
        <w:t xml:space="preserve">     </w:t>
      </w:r>
      <w:r w:rsidR="00280E85" w:rsidRPr="00280E85">
        <w:rPr>
          <w:rFonts w:ascii="Times New Roman" w:hAnsi="Times New Roman"/>
          <w:b/>
        </w:rPr>
        <w:t xml:space="preserve"> Секретарь комиссии </w:t>
      </w:r>
    </w:p>
    <w:p w:rsidR="00280E85" w:rsidRPr="0016585A" w:rsidRDefault="00280E85" w:rsidP="001C4B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280E85">
        <w:rPr>
          <w:rFonts w:ascii="Times New Roman" w:hAnsi="Times New Roman"/>
        </w:rPr>
        <w:t>Николаева Виолетта Викторовна</w:t>
      </w:r>
      <w:r w:rsidR="0016585A">
        <w:rPr>
          <w:rFonts w:ascii="Times New Roman" w:hAnsi="Times New Roman"/>
          <w:lang w:val="en-US"/>
        </w:rPr>
        <w:t>,</w:t>
      </w:r>
      <w:r w:rsidR="0016585A">
        <w:rPr>
          <w:rFonts w:ascii="Times New Roman" w:hAnsi="Times New Roman"/>
        </w:rPr>
        <w:t xml:space="preserve"> </w:t>
      </w:r>
      <w:proofErr w:type="spellStart"/>
      <w:r w:rsidR="0016585A">
        <w:rPr>
          <w:rFonts w:ascii="Times New Roman" w:hAnsi="Times New Roman"/>
        </w:rPr>
        <w:t>докуметовед</w:t>
      </w:r>
      <w:bookmarkStart w:id="0" w:name="_GoBack"/>
      <w:bookmarkEnd w:id="0"/>
      <w:proofErr w:type="spellEnd"/>
    </w:p>
    <w:p w:rsidR="00280E85" w:rsidRPr="00280E85" w:rsidRDefault="00280E85" w:rsidP="00280E85">
      <w:pPr>
        <w:pStyle w:val="a4"/>
        <w:numPr>
          <w:ilvl w:val="0"/>
          <w:numId w:val="3"/>
        </w:numPr>
      </w:pPr>
      <w:r>
        <w:rPr>
          <w:lang w:val="ru-RU"/>
        </w:rPr>
        <w:t>Государственным заказчиком является Государственное профессиональное образовательное учреждение «</w:t>
      </w:r>
      <w:proofErr w:type="spellStart"/>
      <w:r>
        <w:rPr>
          <w:lang w:val="ru-RU"/>
        </w:rPr>
        <w:t>Усинский</w:t>
      </w:r>
      <w:proofErr w:type="spellEnd"/>
      <w:r>
        <w:rPr>
          <w:lang w:val="ru-RU"/>
        </w:rPr>
        <w:t xml:space="preserve"> политехнический техникум».</w:t>
      </w:r>
    </w:p>
    <w:p w:rsidR="00280E85" w:rsidRDefault="00280E85" w:rsidP="00280E85">
      <w:pPr>
        <w:ind w:left="360"/>
      </w:pPr>
      <w:r>
        <w:t>Почтовый адрес</w:t>
      </w:r>
      <w:r w:rsidRPr="00280E85">
        <w:t>:</w:t>
      </w:r>
      <w:r>
        <w:t xml:space="preserve"> 169710 Республика Коми г. Усинск ул. Проезд Геологоразведчиков</w:t>
      </w:r>
      <w:r>
        <w:rPr>
          <w:lang w:val="en-US"/>
        </w:rPr>
        <w:t>,</w:t>
      </w:r>
      <w:r>
        <w:t xml:space="preserve"> д 3А. </w:t>
      </w:r>
    </w:p>
    <w:p w:rsidR="00280E85" w:rsidRPr="008354EB" w:rsidRDefault="00280E85" w:rsidP="008354EB">
      <w:pPr>
        <w:pStyle w:val="a4"/>
        <w:numPr>
          <w:ilvl w:val="0"/>
          <w:numId w:val="3"/>
        </w:numPr>
        <w:rPr>
          <w:lang w:val="ru-RU"/>
        </w:rPr>
      </w:pPr>
      <w:r>
        <w:t xml:space="preserve">Процедура рассмотрения проводилась комиссией в период  с 14ч 00м </w:t>
      </w:r>
      <w:r w:rsidR="00BE4B4C">
        <w:t xml:space="preserve"> «15»</w:t>
      </w:r>
      <w:r>
        <w:t xml:space="preserve"> февраля 2019г </w:t>
      </w:r>
      <w:r w:rsidR="00BE4B4C">
        <w:t xml:space="preserve">до 14ч 30м «15» февраля </w:t>
      </w:r>
      <w:r>
        <w:t>2019г.</w:t>
      </w:r>
      <w:r w:rsidR="007135C4">
        <w:t xml:space="preserve"> </w:t>
      </w:r>
      <w:proofErr w:type="spellStart"/>
      <w:r w:rsidR="007135C4">
        <w:t>по</w:t>
      </w:r>
      <w:proofErr w:type="spellEnd"/>
      <w:r w:rsidR="007135C4">
        <w:t xml:space="preserve"> </w:t>
      </w:r>
      <w:proofErr w:type="spellStart"/>
      <w:r w:rsidR="007135C4">
        <w:t>адресу</w:t>
      </w:r>
      <w:proofErr w:type="spellEnd"/>
      <w:r w:rsidR="007135C4">
        <w:t xml:space="preserve"> г. Усинск Проезд Геологоразведчиков д 3А. </w:t>
      </w:r>
      <w:r w:rsidR="008354EB">
        <w:t xml:space="preserve">1й </w:t>
      </w:r>
      <w:proofErr w:type="spellStart"/>
      <w:r w:rsidR="008354EB">
        <w:t>корпус</w:t>
      </w:r>
      <w:proofErr w:type="spellEnd"/>
      <w:r w:rsidR="008354EB">
        <w:rPr>
          <w:lang w:val="ru-RU"/>
        </w:rPr>
        <w:t xml:space="preserve"> </w:t>
      </w:r>
      <w:r w:rsidR="008354EB">
        <w:t xml:space="preserve"> </w:t>
      </w:r>
      <w:r w:rsidR="008354EB">
        <w:rPr>
          <w:lang w:val="ru-RU"/>
        </w:rPr>
        <w:t xml:space="preserve">ГПОУ </w:t>
      </w:r>
      <w:r w:rsidR="008354EB" w:rsidRPr="008354EB">
        <w:rPr>
          <w:lang w:val="ru-RU"/>
        </w:rPr>
        <w:t>«</w:t>
      </w:r>
      <w:proofErr w:type="spellStart"/>
      <w:r w:rsidR="008354EB" w:rsidRPr="008354EB">
        <w:rPr>
          <w:lang w:val="ru-RU"/>
        </w:rPr>
        <w:t>Уси</w:t>
      </w:r>
      <w:r w:rsidR="008354EB">
        <w:rPr>
          <w:lang w:val="ru-RU"/>
        </w:rPr>
        <w:t>нский</w:t>
      </w:r>
      <w:proofErr w:type="spellEnd"/>
      <w:r w:rsidR="008354EB">
        <w:rPr>
          <w:lang w:val="ru-RU"/>
        </w:rPr>
        <w:t xml:space="preserve"> политехнический техникум»</w:t>
      </w:r>
      <w:r w:rsidR="008354EB">
        <w:rPr>
          <w:lang w:val="en-US"/>
        </w:rPr>
        <w:t>,</w:t>
      </w:r>
      <w:r w:rsidR="008354EB" w:rsidRPr="008354EB">
        <w:t xml:space="preserve"> </w:t>
      </w:r>
      <w:r w:rsidR="008354EB">
        <w:rPr>
          <w:lang w:val="ru-RU"/>
        </w:rPr>
        <w:t>к</w:t>
      </w:r>
      <w:r w:rsidR="008354EB" w:rsidRPr="008354EB">
        <w:rPr>
          <w:lang w:val="ru-RU"/>
        </w:rPr>
        <w:t>абинет 1-3</w:t>
      </w:r>
      <w:r w:rsidR="008354EB">
        <w:rPr>
          <w:lang w:val="ru-RU"/>
        </w:rPr>
        <w:t>.</w:t>
      </w:r>
    </w:p>
    <w:p w:rsidR="00BE4B4C" w:rsidRPr="009C506F" w:rsidRDefault="00ED2F71" w:rsidP="007A2F71">
      <w:pPr>
        <w:pStyle w:val="a4"/>
        <w:numPr>
          <w:ilvl w:val="0"/>
          <w:numId w:val="3"/>
        </w:numPr>
      </w:pPr>
      <w:r>
        <w:rPr>
          <w:lang w:val="ru-RU"/>
        </w:rPr>
        <w:t xml:space="preserve">Ориентировочная сумма услуг по договору </w:t>
      </w:r>
      <w:r w:rsidR="009C506F">
        <w:rPr>
          <w:lang w:val="ru-RU"/>
        </w:rPr>
        <w:t xml:space="preserve">на первое полугодие 2019г </w:t>
      </w:r>
      <w:r>
        <w:rPr>
          <w:lang w:val="ru-RU"/>
        </w:rPr>
        <w:t xml:space="preserve">составит 3 084 290 рублей с учетом НДС 20% </w:t>
      </w:r>
      <w:r w:rsidR="009C506F">
        <w:rPr>
          <w:lang w:val="ru-RU"/>
        </w:rPr>
        <w:t xml:space="preserve"> </w:t>
      </w:r>
      <w:proofErr w:type="spellStart"/>
      <w:r>
        <w:rPr>
          <w:lang w:val="ru-RU"/>
        </w:rPr>
        <w:t>в.т.ч</w:t>
      </w:r>
      <w:proofErr w:type="spellEnd"/>
      <w:r>
        <w:rPr>
          <w:lang w:val="ru-RU"/>
        </w:rPr>
        <w:t>. 3 066 840 рублей (1217 Гкал) за тепловую энергию</w:t>
      </w:r>
      <w:r w:rsidRPr="00ED2F71">
        <w:rPr>
          <w:lang w:val="ru-RU"/>
        </w:rPr>
        <w:t>, 17</w:t>
      </w:r>
      <w:r>
        <w:rPr>
          <w:lang w:val="en-US"/>
        </w:rPr>
        <w:t> </w:t>
      </w:r>
      <w:r w:rsidRPr="00ED2F71">
        <w:rPr>
          <w:lang w:val="ru-RU"/>
        </w:rPr>
        <w:t xml:space="preserve">450 </w:t>
      </w:r>
      <w:r>
        <w:rPr>
          <w:lang w:val="ru-RU"/>
        </w:rPr>
        <w:t>рублей (346</w:t>
      </w:r>
      <w:r w:rsidRPr="00ED2F71">
        <w:rPr>
          <w:lang w:val="ru-RU"/>
        </w:rPr>
        <w:t>,98</w:t>
      </w:r>
      <w:r>
        <w:rPr>
          <w:lang w:val="ru-RU"/>
        </w:rPr>
        <w:t xml:space="preserve"> м3) за холодную воду на основании данных за отчетный период 2018г. </w:t>
      </w:r>
    </w:p>
    <w:p w:rsidR="00BE4B4C" w:rsidRDefault="009C506F" w:rsidP="009C506F">
      <w:pPr>
        <w:pStyle w:val="a4"/>
        <w:numPr>
          <w:ilvl w:val="0"/>
          <w:numId w:val="3"/>
        </w:numPr>
        <w:rPr>
          <w:lang w:val="ru-RU"/>
        </w:rPr>
      </w:pPr>
      <w:r>
        <w:rPr>
          <w:lang w:val="ru-RU"/>
        </w:rPr>
        <w:t>Оплата Заказчиком производится на основании тарифов ООО «</w:t>
      </w:r>
      <w:proofErr w:type="spellStart"/>
      <w:r>
        <w:rPr>
          <w:lang w:val="ru-RU"/>
        </w:rPr>
        <w:t>Усинская</w:t>
      </w:r>
      <w:proofErr w:type="spellEnd"/>
      <w:r>
        <w:rPr>
          <w:lang w:val="ru-RU"/>
        </w:rPr>
        <w:t xml:space="preserve"> тепловая компания » установленные в соответствии с законодательством РФ и Государственным регулированием цен (тарифов).</w:t>
      </w:r>
    </w:p>
    <w:p w:rsidR="007A2F71" w:rsidRDefault="007A2F71" w:rsidP="007A2F71">
      <w:pPr>
        <w:pStyle w:val="a4"/>
        <w:rPr>
          <w:lang w:val="ru-RU"/>
        </w:rPr>
      </w:pPr>
    </w:p>
    <w:p w:rsidR="007A2F71" w:rsidRDefault="007A2F71" w:rsidP="007A2F71">
      <w:pPr>
        <w:pStyle w:val="a4"/>
        <w:rPr>
          <w:lang w:val="ru-RU"/>
        </w:rPr>
      </w:pPr>
    </w:p>
    <w:p w:rsidR="007A2F71" w:rsidRDefault="007A2F71" w:rsidP="007A2F71">
      <w:pPr>
        <w:pStyle w:val="a4"/>
        <w:numPr>
          <w:ilvl w:val="0"/>
          <w:numId w:val="3"/>
        </w:numPr>
        <w:rPr>
          <w:lang w:val="ru-RU"/>
        </w:rPr>
      </w:pPr>
      <w:r>
        <w:rPr>
          <w:lang w:val="ru-RU"/>
        </w:rPr>
        <w:t>По результатам голосования  единогласно принято решение о заключении договора с ООО «</w:t>
      </w:r>
      <w:proofErr w:type="spellStart"/>
      <w:r>
        <w:rPr>
          <w:lang w:val="ru-RU"/>
        </w:rPr>
        <w:t>Усинская</w:t>
      </w:r>
      <w:proofErr w:type="spellEnd"/>
      <w:r>
        <w:rPr>
          <w:lang w:val="ru-RU"/>
        </w:rPr>
        <w:t xml:space="preserve"> тепловая компания»</w:t>
      </w:r>
    </w:p>
    <w:p w:rsidR="007A2F71" w:rsidRDefault="007A2F71" w:rsidP="007A2F71">
      <w:pPr>
        <w:pStyle w:val="a4"/>
        <w:rPr>
          <w:lang w:val="ru-RU"/>
        </w:rPr>
      </w:pPr>
      <w:r>
        <w:rPr>
          <w:lang w:val="ru-RU"/>
        </w:rPr>
        <w:t>Подписи</w:t>
      </w:r>
      <w:r w:rsidRPr="007135C4">
        <w:rPr>
          <w:lang w:val="ru-RU"/>
        </w:rPr>
        <w:t>:</w:t>
      </w:r>
    </w:p>
    <w:p w:rsidR="007A2F71" w:rsidRPr="007A2F71" w:rsidRDefault="007A2F71" w:rsidP="007A2F71">
      <w:pPr>
        <w:pStyle w:val="a4"/>
        <w:rPr>
          <w:lang w:val="ru-RU"/>
        </w:rPr>
      </w:pPr>
    </w:p>
    <w:p w:rsidR="007A2F71" w:rsidRDefault="007A2F71" w:rsidP="007A2F71">
      <w:r w:rsidRPr="007A2F71">
        <w:t>Председатель комиссии</w:t>
      </w:r>
      <w:proofErr w:type="gramStart"/>
      <w:r w:rsidRPr="007A2F71">
        <w:t xml:space="preserve"> :</w:t>
      </w:r>
      <w:proofErr w:type="gramEnd"/>
      <w:r w:rsidRPr="007A2F71">
        <w:t xml:space="preserve">            </w:t>
      </w:r>
      <w:r>
        <w:t xml:space="preserve">                                     </w:t>
      </w:r>
      <w:r w:rsidRPr="007A2F71">
        <w:t xml:space="preserve">             </w:t>
      </w:r>
      <w:r>
        <w:t xml:space="preserve">                     </w:t>
      </w:r>
      <w:r w:rsidRPr="007A2F71">
        <w:t xml:space="preserve">   Воронина О</w:t>
      </w:r>
      <w:r>
        <w:t>льга Евгеньевна</w:t>
      </w:r>
    </w:p>
    <w:p w:rsidR="007A2F71" w:rsidRDefault="007A2F71" w:rsidP="007A2F71">
      <w:r>
        <w:t>Члены комиссии</w:t>
      </w:r>
      <w:r w:rsidRPr="007135C4">
        <w:t>:</w:t>
      </w:r>
    </w:p>
    <w:p w:rsidR="007A2F71" w:rsidRDefault="007A2F71" w:rsidP="007A2F71">
      <w:pPr>
        <w:tabs>
          <w:tab w:val="left" w:pos="6645"/>
        </w:tabs>
      </w:pPr>
      <w:r>
        <w:tab/>
        <w:t>Т.Н. Низовцева</w:t>
      </w:r>
    </w:p>
    <w:p w:rsidR="007A2F71" w:rsidRDefault="007A2F71" w:rsidP="007A2F71">
      <w:pPr>
        <w:tabs>
          <w:tab w:val="left" w:pos="6645"/>
        </w:tabs>
      </w:pPr>
      <w:r>
        <w:tab/>
        <w:t xml:space="preserve">Д.Е. </w:t>
      </w:r>
      <w:proofErr w:type="spellStart"/>
      <w:r>
        <w:t>Скобцов</w:t>
      </w:r>
      <w:proofErr w:type="spellEnd"/>
    </w:p>
    <w:p w:rsidR="007A2F71" w:rsidRDefault="004744AD" w:rsidP="004744AD">
      <w:pPr>
        <w:tabs>
          <w:tab w:val="left" w:pos="2040"/>
          <w:tab w:val="left" w:pos="6645"/>
        </w:tabs>
      </w:pPr>
      <w:r>
        <w:tab/>
        <w:t xml:space="preserve">                 Отсутствует (командировка)</w:t>
      </w:r>
      <w:r>
        <w:tab/>
        <w:t>А.А. Седов</w:t>
      </w:r>
    </w:p>
    <w:p w:rsidR="007A2F71" w:rsidRPr="007A2F71" w:rsidRDefault="007A2F71" w:rsidP="007A2F71">
      <w:pPr>
        <w:tabs>
          <w:tab w:val="left" w:pos="6645"/>
        </w:tabs>
      </w:pPr>
      <w:r>
        <w:t>Секретарь комиссии                                                                                               В.В. Николаева</w:t>
      </w:r>
    </w:p>
    <w:p w:rsidR="007A2F71" w:rsidRPr="007A2F71" w:rsidRDefault="007A2F71" w:rsidP="007A2F71">
      <w:pPr>
        <w:pStyle w:val="a4"/>
        <w:rPr>
          <w:lang w:val="ru-RU"/>
        </w:rPr>
      </w:pPr>
      <w:r>
        <w:rPr>
          <w:lang w:val="ru-RU"/>
        </w:rPr>
        <w:t xml:space="preserve">      </w:t>
      </w:r>
    </w:p>
    <w:p w:rsidR="007A2F71" w:rsidRPr="007A2F71" w:rsidRDefault="007A2F71" w:rsidP="007A2F71">
      <w:pPr>
        <w:pStyle w:val="a4"/>
        <w:rPr>
          <w:lang w:val="ru-RU"/>
        </w:rPr>
      </w:pPr>
    </w:p>
    <w:p w:rsidR="007A2F71" w:rsidRPr="007A2F71" w:rsidRDefault="007A2F71" w:rsidP="007A2F71"/>
    <w:p w:rsidR="007A2F71" w:rsidRPr="007A2F71" w:rsidRDefault="007A2F71" w:rsidP="007A2F71">
      <w:pPr>
        <w:pStyle w:val="a4"/>
        <w:numPr>
          <w:ilvl w:val="0"/>
          <w:numId w:val="3"/>
        </w:numPr>
        <w:rPr>
          <w:lang w:val="ru-RU"/>
        </w:rPr>
      </w:pPr>
      <w:r w:rsidRPr="007A2F71">
        <w:rPr>
          <w:lang w:val="ru-RU"/>
        </w:rPr>
        <w:t>Информация о заключенно</w:t>
      </w:r>
      <w:r>
        <w:rPr>
          <w:lang w:val="ru-RU"/>
        </w:rPr>
        <w:t xml:space="preserve">м договоре подлежит опубликованию </w:t>
      </w:r>
      <w:r w:rsidRPr="007A2F71">
        <w:rPr>
          <w:lang w:val="ru-RU"/>
        </w:rPr>
        <w:t xml:space="preserve"> на сайте zaku</w:t>
      </w:r>
      <w:r>
        <w:rPr>
          <w:lang w:val="ru-RU"/>
        </w:rPr>
        <w:t>pki.gov в течени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трех рабочих </w:t>
      </w:r>
      <w:r w:rsidRPr="007A2F71">
        <w:rPr>
          <w:lang w:val="ru-RU"/>
        </w:rPr>
        <w:t>дней не позднее  19.02.2019г.</w:t>
      </w:r>
    </w:p>
    <w:p w:rsidR="007A2F71" w:rsidRPr="009C506F" w:rsidRDefault="007A2F71" w:rsidP="007A2F71">
      <w:pPr>
        <w:pStyle w:val="a4"/>
        <w:rPr>
          <w:lang w:val="ru-RU"/>
        </w:rPr>
      </w:pPr>
    </w:p>
    <w:sectPr w:rsidR="007A2F71" w:rsidRPr="009C506F" w:rsidSect="000E293B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29" w:rsidRDefault="00327C29" w:rsidP="000E293B">
      <w:pPr>
        <w:spacing w:after="0" w:line="240" w:lineRule="auto"/>
      </w:pPr>
      <w:r>
        <w:separator/>
      </w:r>
    </w:p>
  </w:endnote>
  <w:endnote w:type="continuationSeparator" w:id="0">
    <w:p w:rsidR="00327C29" w:rsidRDefault="00327C29" w:rsidP="000E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57" w:rsidRPr="00615D6C" w:rsidRDefault="00CF1957" w:rsidP="000E293B">
    <w:pPr>
      <w:spacing w:after="0" w:line="240" w:lineRule="auto"/>
      <w:rPr>
        <w:rFonts w:ascii="Times New Roman" w:hAnsi="Times New Roman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29" w:rsidRDefault="00327C29" w:rsidP="000E293B">
      <w:pPr>
        <w:spacing w:after="0" w:line="240" w:lineRule="auto"/>
      </w:pPr>
      <w:r>
        <w:separator/>
      </w:r>
    </w:p>
  </w:footnote>
  <w:footnote w:type="continuationSeparator" w:id="0">
    <w:p w:rsidR="00327C29" w:rsidRDefault="00327C29" w:rsidP="000E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7A3DA5"/>
    <w:multiLevelType w:val="hybridMultilevel"/>
    <w:tmpl w:val="67AA611A"/>
    <w:lvl w:ilvl="0" w:tplc="94DC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70A1C"/>
    <w:multiLevelType w:val="hybridMultilevel"/>
    <w:tmpl w:val="782E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71"/>
    <w:rsid w:val="00033C62"/>
    <w:rsid w:val="0005188B"/>
    <w:rsid w:val="00092ED1"/>
    <w:rsid w:val="000C7DDB"/>
    <w:rsid w:val="000D5ED8"/>
    <w:rsid w:val="000E293B"/>
    <w:rsid w:val="00101C0F"/>
    <w:rsid w:val="00106B1A"/>
    <w:rsid w:val="00120163"/>
    <w:rsid w:val="0016585A"/>
    <w:rsid w:val="001A298D"/>
    <w:rsid w:val="001B02BE"/>
    <w:rsid w:val="001B4A56"/>
    <w:rsid w:val="001C4B70"/>
    <w:rsid w:val="00203F4E"/>
    <w:rsid w:val="0025726A"/>
    <w:rsid w:val="00274BD8"/>
    <w:rsid w:val="00280E85"/>
    <w:rsid w:val="0028642D"/>
    <w:rsid w:val="00287B45"/>
    <w:rsid w:val="00327C29"/>
    <w:rsid w:val="003336A5"/>
    <w:rsid w:val="00345D75"/>
    <w:rsid w:val="0035666B"/>
    <w:rsid w:val="00363A58"/>
    <w:rsid w:val="003B79DA"/>
    <w:rsid w:val="003D2FEE"/>
    <w:rsid w:val="004016DD"/>
    <w:rsid w:val="004269D1"/>
    <w:rsid w:val="00431E5F"/>
    <w:rsid w:val="00435CCE"/>
    <w:rsid w:val="004534A1"/>
    <w:rsid w:val="004744AD"/>
    <w:rsid w:val="004925BD"/>
    <w:rsid w:val="004D0BBF"/>
    <w:rsid w:val="00504ABE"/>
    <w:rsid w:val="00516E01"/>
    <w:rsid w:val="0053372B"/>
    <w:rsid w:val="005349AF"/>
    <w:rsid w:val="005441F7"/>
    <w:rsid w:val="00591548"/>
    <w:rsid w:val="005A7072"/>
    <w:rsid w:val="005B6CFE"/>
    <w:rsid w:val="005C69D4"/>
    <w:rsid w:val="006074B5"/>
    <w:rsid w:val="00615D6C"/>
    <w:rsid w:val="006369EF"/>
    <w:rsid w:val="00645AE5"/>
    <w:rsid w:val="006904C9"/>
    <w:rsid w:val="00696671"/>
    <w:rsid w:val="006A15E0"/>
    <w:rsid w:val="006C63F8"/>
    <w:rsid w:val="006D4044"/>
    <w:rsid w:val="007135C4"/>
    <w:rsid w:val="007374B0"/>
    <w:rsid w:val="007614A3"/>
    <w:rsid w:val="007A2F71"/>
    <w:rsid w:val="007F0CA4"/>
    <w:rsid w:val="007F5A83"/>
    <w:rsid w:val="0080103F"/>
    <w:rsid w:val="008354EB"/>
    <w:rsid w:val="008427B4"/>
    <w:rsid w:val="00852030"/>
    <w:rsid w:val="008B74FB"/>
    <w:rsid w:val="008E26F8"/>
    <w:rsid w:val="008E350B"/>
    <w:rsid w:val="009247FC"/>
    <w:rsid w:val="00991F92"/>
    <w:rsid w:val="009C506F"/>
    <w:rsid w:val="009C717C"/>
    <w:rsid w:val="009D1E7F"/>
    <w:rsid w:val="00A0034A"/>
    <w:rsid w:val="00A17408"/>
    <w:rsid w:val="00A510B5"/>
    <w:rsid w:val="00A67349"/>
    <w:rsid w:val="00A76FDE"/>
    <w:rsid w:val="00A8456D"/>
    <w:rsid w:val="00AB6A86"/>
    <w:rsid w:val="00AD1F46"/>
    <w:rsid w:val="00AD3251"/>
    <w:rsid w:val="00B12C57"/>
    <w:rsid w:val="00B31DB0"/>
    <w:rsid w:val="00B35251"/>
    <w:rsid w:val="00B354B7"/>
    <w:rsid w:val="00B4108A"/>
    <w:rsid w:val="00B7407F"/>
    <w:rsid w:val="00BB717B"/>
    <w:rsid w:val="00BC03AE"/>
    <w:rsid w:val="00BE4B4C"/>
    <w:rsid w:val="00BE5CC5"/>
    <w:rsid w:val="00BF1284"/>
    <w:rsid w:val="00C375FB"/>
    <w:rsid w:val="00C81CB7"/>
    <w:rsid w:val="00C9676B"/>
    <w:rsid w:val="00CA26E7"/>
    <w:rsid w:val="00CA76A1"/>
    <w:rsid w:val="00CC39DD"/>
    <w:rsid w:val="00CF1957"/>
    <w:rsid w:val="00CF3CC5"/>
    <w:rsid w:val="00D05E6A"/>
    <w:rsid w:val="00D114FC"/>
    <w:rsid w:val="00D456DD"/>
    <w:rsid w:val="00DD45BF"/>
    <w:rsid w:val="00DF7E3A"/>
    <w:rsid w:val="00E06949"/>
    <w:rsid w:val="00E34AC0"/>
    <w:rsid w:val="00E80A13"/>
    <w:rsid w:val="00EB062D"/>
    <w:rsid w:val="00ED2F71"/>
    <w:rsid w:val="00EE1A42"/>
    <w:rsid w:val="00EF03D6"/>
    <w:rsid w:val="00EF3C08"/>
    <w:rsid w:val="00F06744"/>
    <w:rsid w:val="00F074B5"/>
    <w:rsid w:val="00F11587"/>
    <w:rsid w:val="00F32C80"/>
    <w:rsid w:val="00F35532"/>
    <w:rsid w:val="00F61268"/>
    <w:rsid w:val="00F625A2"/>
    <w:rsid w:val="00F70B00"/>
    <w:rsid w:val="00FC51A4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04ABE"/>
    <w:pPr>
      <w:keepNext/>
      <w:tabs>
        <w:tab w:val="num" w:pos="0"/>
      </w:tabs>
      <w:suppressAutoHyphens/>
      <w:spacing w:after="0" w:line="360" w:lineRule="auto"/>
      <w:ind w:left="864" w:hanging="864"/>
      <w:jc w:val="both"/>
      <w:outlineLvl w:val="3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6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504AB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">
    <w:name w:val="Название объекта1"/>
    <w:basedOn w:val="a"/>
    <w:rsid w:val="00504ABE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paragraph" w:styleId="a4">
    <w:name w:val="List Paragraph"/>
    <w:basedOn w:val="a"/>
    <w:rsid w:val="00C81CB7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semiHidden/>
    <w:unhideWhenUsed/>
    <w:rsid w:val="009247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04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B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E2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293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E2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293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04ABE"/>
    <w:pPr>
      <w:keepNext/>
      <w:tabs>
        <w:tab w:val="num" w:pos="0"/>
      </w:tabs>
      <w:suppressAutoHyphens/>
      <w:spacing w:after="0" w:line="360" w:lineRule="auto"/>
      <w:ind w:left="864" w:hanging="864"/>
      <w:jc w:val="both"/>
      <w:outlineLvl w:val="3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6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504AB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">
    <w:name w:val="Название объекта1"/>
    <w:basedOn w:val="a"/>
    <w:rsid w:val="00504ABE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paragraph" w:styleId="a4">
    <w:name w:val="List Paragraph"/>
    <w:basedOn w:val="a"/>
    <w:rsid w:val="00C81CB7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semiHidden/>
    <w:unhideWhenUsed/>
    <w:rsid w:val="009247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04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B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E2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293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E2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293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A71C-9565-4B8A-B63C-CCEF2AA0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Техникум</dc:creator>
  <cp:lastModifiedBy>User</cp:lastModifiedBy>
  <cp:revision>20</cp:revision>
  <cp:lastPrinted>2019-02-26T10:27:00Z</cp:lastPrinted>
  <dcterms:created xsi:type="dcterms:W3CDTF">2019-02-07T07:19:00Z</dcterms:created>
  <dcterms:modified xsi:type="dcterms:W3CDTF">2019-02-26T10:32:00Z</dcterms:modified>
</cp:coreProperties>
</file>